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03" w:rsidRDefault="00675703" w:rsidP="00BA1B83">
      <w:pPr>
        <w:ind w:firstLine="567"/>
        <w:jc w:val="center"/>
        <w:rPr>
          <w:sz w:val="28"/>
          <w:szCs w:val="28"/>
          <w:lang w:val="en-US"/>
        </w:rPr>
      </w:pPr>
    </w:p>
    <w:p w:rsidR="009A1631" w:rsidRPr="00B535C0" w:rsidRDefault="009A1631" w:rsidP="005C3029">
      <w:pPr>
        <w:ind w:firstLine="567"/>
        <w:jc w:val="center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>Пояснительная записка</w:t>
      </w:r>
    </w:p>
    <w:p w:rsidR="00AC44E9" w:rsidRPr="00B535C0" w:rsidRDefault="009A1631" w:rsidP="005C3029">
      <w:pPr>
        <w:ind w:firstLine="567"/>
        <w:jc w:val="center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>к проекту постановления Правительства Карачаево</w:t>
      </w:r>
      <w:r w:rsidR="00A757A2" w:rsidRPr="00B535C0">
        <w:rPr>
          <w:color w:val="000000"/>
          <w:sz w:val="28"/>
          <w:szCs w:val="28"/>
        </w:rPr>
        <w:t xml:space="preserve">-Черкесской </w:t>
      </w:r>
      <w:r w:rsidR="001B3889" w:rsidRPr="00B535C0">
        <w:rPr>
          <w:color w:val="000000"/>
          <w:sz w:val="28"/>
          <w:szCs w:val="28"/>
        </w:rPr>
        <w:t xml:space="preserve">Республики </w:t>
      </w:r>
      <w:r w:rsidR="00AC44E9" w:rsidRPr="00B535C0">
        <w:rPr>
          <w:color w:val="000000"/>
          <w:sz w:val="28"/>
          <w:szCs w:val="28"/>
        </w:rPr>
        <w:t>«О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675703" w:rsidRPr="00B535C0" w:rsidRDefault="00675703" w:rsidP="005C3029">
      <w:pPr>
        <w:ind w:firstLine="567"/>
        <w:jc w:val="center"/>
        <w:rPr>
          <w:color w:val="000000"/>
          <w:sz w:val="28"/>
          <w:szCs w:val="28"/>
        </w:rPr>
      </w:pPr>
    </w:p>
    <w:p w:rsidR="003D28A4" w:rsidRPr="00B535C0" w:rsidRDefault="00334B41" w:rsidP="005C3029">
      <w:pPr>
        <w:ind w:firstLine="567"/>
        <w:jc w:val="both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B535C0">
        <w:rPr>
          <w:color w:val="000000"/>
          <w:sz w:val="28"/>
          <w:szCs w:val="28"/>
        </w:rPr>
        <w:t>, государственная программа</w:t>
      </w:r>
      <w:r w:rsidRPr="00B535C0">
        <w:rPr>
          <w:color w:val="000000"/>
          <w:sz w:val="28"/>
          <w:szCs w:val="28"/>
        </w:rPr>
        <w:t xml:space="preserve">) разработан на основании плана работы, утвержденного </w:t>
      </w:r>
      <w:r w:rsidR="00FE189C" w:rsidRPr="00B535C0">
        <w:rPr>
          <w:color w:val="000000"/>
          <w:sz w:val="28"/>
          <w:szCs w:val="28"/>
        </w:rPr>
        <w:t xml:space="preserve">Председателем Правительства </w:t>
      </w:r>
      <w:r w:rsidRPr="00B535C0">
        <w:rPr>
          <w:color w:val="000000"/>
          <w:sz w:val="28"/>
          <w:szCs w:val="28"/>
        </w:rPr>
        <w:t xml:space="preserve"> </w:t>
      </w:r>
      <w:r w:rsidR="00FE189C" w:rsidRPr="00B535C0">
        <w:rPr>
          <w:color w:val="000000"/>
          <w:sz w:val="28"/>
          <w:szCs w:val="28"/>
        </w:rPr>
        <w:t xml:space="preserve"> </w:t>
      </w:r>
      <w:r w:rsidRPr="00B535C0">
        <w:rPr>
          <w:color w:val="000000"/>
          <w:sz w:val="28"/>
          <w:szCs w:val="28"/>
        </w:rPr>
        <w:t xml:space="preserve">Карачаево-Черкесской Республики </w:t>
      </w:r>
      <w:r w:rsidR="003D28A4" w:rsidRPr="00B535C0">
        <w:rPr>
          <w:color w:val="000000"/>
          <w:sz w:val="28"/>
          <w:szCs w:val="28"/>
        </w:rPr>
        <w:t xml:space="preserve">на </w:t>
      </w:r>
      <w:r w:rsidR="00B535C0" w:rsidRPr="00B535C0">
        <w:rPr>
          <w:color w:val="000000"/>
          <w:sz w:val="28"/>
          <w:szCs w:val="28"/>
        </w:rPr>
        <w:t>апрель</w:t>
      </w:r>
      <w:r w:rsidR="00B65376" w:rsidRPr="00B535C0">
        <w:rPr>
          <w:color w:val="000000"/>
          <w:sz w:val="28"/>
          <w:szCs w:val="28"/>
        </w:rPr>
        <w:t xml:space="preserve"> </w:t>
      </w:r>
      <w:r w:rsidR="003D28A4" w:rsidRPr="00B535C0">
        <w:rPr>
          <w:color w:val="000000"/>
          <w:sz w:val="28"/>
          <w:szCs w:val="28"/>
        </w:rPr>
        <w:t>202</w:t>
      </w:r>
      <w:r w:rsidR="00B535C0" w:rsidRPr="00B535C0">
        <w:rPr>
          <w:color w:val="000000"/>
          <w:sz w:val="28"/>
          <w:szCs w:val="28"/>
        </w:rPr>
        <w:t>3</w:t>
      </w:r>
      <w:r w:rsidR="003D28A4" w:rsidRPr="00B535C0">
        <w:rPr>
          <w:color w:val="000000"/>
          <w:sz w:val="28"/>
          <w:szCs w:val="28"/>
        </w:rPr>
        <w:t xml:space="preserve"> года.</w:t>
      </w:r>
    </w:p>
    <w:p w:rsidR="007450AF" w:rsidRPr="00B535C0" w:rsidRDefault="003D28A4" w:rsidP="007450AF">
      <w:pPr>
        <w:ind w:firstLine="567"/>
        <w:jc w:val="both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 xml:space="preserve">Проект постановления подготовлен в целях приведения объемов ресурсного обеспечения государственной программы в соответствие </w:t>
      </w:r>
      <w:r w:rsidR="00BE2BDF" w:rsidRPr="00B535C0">
        <w:rPr>
          <w:color w:val="000000"/>
          <w:sz w:val="28"/>
          <w:szCs w:val="28"/>
        </w:rPr>
        <w:t xml:space="preserve">с </w:t>
      </w:r>
      <w:r w:rsidRPr="00B535C0">
        <w:rPr>
          <w:color w:val="000000"/>
          <w:sz w:val="28"/>
          <w:szCs w:val="28"/>
        </w:rPr>
        <w:t>Закон</w:t>
      </w:r>
      <w:r w:rsidR="005A34AA" w:rsidRPr="00B535C0">
        <w:rPr>
          <w:color w:val="000000"/>
          <w:sz w:val="28"/>
          <w:szCs w:val="28"/>
        </w:rPr>
        <w:t>ом</w:t>
      </w:r>
      <w:r w:rsidRPr="00B535C0">
        <w:rPr>
          <w:color w:val="000000"/>
          <w:sz w:val="28"/>
          <w:szCs w:val="28"/>
        </w:rPr>
        <w:t xml:space="preserve"> Карачаево-Черкесской Республики от </w:t>
      </w:r>
      <w:r w:rsidR="00B535C0" w:rsidRPr="00B535C0">
        <w:rPr>
          <w:color w:val="000000"/>
          <w:sz w:val="28"/>
          <w:szCs w:val="28"/>
        </w:rPr>
        <w:t>29.12.2022 № 98-РЗ «О республиканском бюджете Карачаево-Черкесской Республики на 2023 год и на плановый период 2024 и 2025 годов»</w:t>
      </w:r>
      <w:r w:rsidR="007450AF">
        <w:rPr>
          <w:color w:val="000000"/>
          <w:sz w:val="28"/>
          <w:szCs w:val="28"/>
        </w:rPr>
        <w:t>,</w:t>
      </w:r>
      <w:r w:rsidR="007450AF" w:rsidRPr="007450AF">
        <w:rPr>
          <w:sz w:val="28"/>
          <w:szCs w:val="28"/>
        </w:rPr>
        <w:t xml:space="preserve"> </w:t>
      </w:r>
      <w:r w:rsidR="007450AF">
        <w:rPr>
          <w:sz w:val="28"/>
          <w:szCs w:val="28"/>
        </w:rPr>
        <w:t>в том числе</w:t>
      </w:r>
      <w:r w:rsidR="007450AF" w:rsidRPr="00C52E2C">
        <w:rPr>
          <w:sz w:val="28"/>
          <w:szCs w:val="28"/>
        </w:rPr>
        <w:t xml:space="preserve"> с  </w:t>
      </w:r>
      <w:r w:rsidR="007450AF" w:rsidRPr="007450AF">
        <w:rPr>
          <w:color w:val="000000"/>
          <w:sz w:val="28"/>
          <w:szCs w:val="28"/>
        </w:rPr>
        <w:t>учетом средств федерального бюджета, выделенных</w:t>
      </w:r>
      <w:r w:rsidR="007450AF" w:rsidRPr="007450AF">
        <w:rPr>
          <w:sz w:val="28"/>
          <w:szCs w:val="28"/>
        </w:rPr>
        <w:t xml:space="preserve"> </w:t>
      </w:r>
      <w:r w:rsidR="007450AF" w:rsidRPr="00C52E2C">
        <w:rPr>
          <w:sz w:val="28"/>
          <w:szCs w:val="28"/>
        </w:rPr>
        <w:t>на 202</w:t>
      </w:r>
      <w:r w:rsidR="007450AF">
        <w:rPr>
          <w:sz w:val="28"/>
          <w:szCs w:val="28"/>
        </w:rPr>
        <w:t>3</w:t>
      </w:r>
      <w:r w:rsidR="00155097">
        <w:rPr>
          <w:sz w:val="28"/>
          <w:szCs w:val="28"/>
        </w:rPr>
        <w:t>-2025</w:t>
      </w:r>
      <w:r w:rsidR="007450AF">
        <w:rPr>
          <w:sz w:val="28"/>
          <w:szCs w:val="28"/>
        </w:rPr>
        <w:t xml:space="preserve"> год.</w:t>
      </w:r>
    </w:p>
    <w:p w:rsidR="005C3029" w:rsidRPr="00B535C0" w:rsidRDefault="00BE2BDF" w:rsidP="005C3029">
      <w:pPr>
        <w:ind w:firstLine="567"/>
        <w:jc w:val="both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>Изменения в объемы ресурсного обеспечения реализации программных</w:t>
      </w:r>
      <w:r w:rsidRPr="00B535C0">
        <w:rPr>
          <w:color w:val="000000"/>
          <w:sz w:val="28"/>
          <w:szCs w:val="28"/>
        </w:rPr>
        <w:br/>
        <w:t>мероприятий внесены в следующие подпрограммы: «Обеспечение реализации государственной программы «Развитие сельского хозяйства Карачаево-Черкесской Республики», «Обеспечение общих условий функционирования</w:t>
      </w:r>
      <w:r w:rsidR="0057037A" w:rsidRPr="00B535C0">
        <w:rPr>
          <w:color w:val="000000"/>
          <w:sz w:val="28"/>
          <w:szCs w:val="28"/>
        </w:rPr>
        <w:t xml:space="preserve"> сельскохозяйственной отрасли», </w:t>
      </w:r>
      <w:r w:rsidRPr="00B535C0">
        <w:rPr>
          <w:color w:val="000000"/>
          <w:sz w:val="28"/>
          <w:szCs w:val="28"/>
        </w:rPr>
        <w:t>«Техническая и технологическая модернизация, инновационное развитие», «Развитие мелиорации земель сельскохозяйственного назначения Карачаево-Черкесской Республики»,</w:t>
      </w:r>
      <w:r w:rsidR="005C3029" w:rsidRPr="00B535C0">
        <w:rPr>
          <w:color w:val="000000"/>
          <w:sz w:val="28"/>
          <w:szCs w:val="28"/>
        </w:rPr>
        <w:t xml:space="preserve"> «Стимулирование инвестиционной деятельности агропромышленного комплекса»,</w:t>
      </w:r>
      <w:r w:rsidR="007450AF" w:rsidRPr="007450AF">
        <w:rPr>
          <w:color w:val="000000"/>
          <w:sz w:val="28"/>
          <w:szCs w:val="28"/>
        </w:rPr>
        <w:t xml:space="preserve"> </w:t>
      </w:r>
      <w:r w:rsidR="007450AF" w:rsidRPr="00B535C0">
        <w:rPr>
          <w:color w:val="000000"/>
          <w:sz w:val="28"/>
          <w:szCs w:val="28"/>
        </w:rPr>
        <w:t>«Экспорт продукции АПК Карачаево-Черкесской Республики» (в рамках национального проекта «Международная кооперация и экспорт»)</w:t>
      </w:r>
      <w:r w:rsidR="007450AF">
        <w:rPr>
          <w:color w:val="000000"/>
          <w:sz w:val="28"/>
          <w:szCs w:val="28"/>
        </w:rPr>
        <w:t xml:space="preserve">, </w:t>
      </w:r>
      <w:r w:rsidR="005C3029" w:rsidRPr="00B535C0">
        <w:rPr>
          <w:color w:val="000000"/>
          <w:sz w:val="28"/>
          <w:szCs w:val="28"/>
        </w:rPr>
        <w:t>«Развитие отраслей агропромышленного комплекса», «Комплексное развитие сельских территорий», «Акселерация субъектов малого и среднего предпринимательства»</w:t>
      </w:r>
      <w:r w:rsidR="00B535C0" w:rsidRPr="00B535C0">
        <w:rPr>
          <w:color w:val="000000"/>
          <w:sz w:val="28"/>
          <w:szCs w:val="28"/>
        </w:rPr>
        <w:t xml:space="preserve">, </w:t>
      </w:r>
      <w:r w:rsidR="00B535C0">
        <w:rPr>
          <w:color w:val="000000"/>
          <w:sz w:val="28"/>
          <w:szCs w:val="28"/>
        </w:rPr>
        <w:t>«Развитие отраслей овощеводства и картофелеводства»</w:t>
      </w:r>
      <w:r w:rsidR="005C3029" w:rsidRPr="00B535C0">
        <w:rPr>
          <w:color w:val="000000"/>
          <w:sz w:val="28"/>
          <w:szCs w:val="28"/>
        </w:rPr>
        <w:t>.</w:t>
      </w:r>
    </w:p>
    <w:p w:rsidR="00BE2BDF" w:rsidRPr="00B535C0" w:rsidRDefault="00BE2BDF" w:rsidP="005C3029">
      <w:pPr>
        <w:ind w:firstLine="567"/>
        <w:jc w:val="both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>Таким образом, объем бюджетных средств за счет республиканского бюджета на реализацию Плана мероприятий государственной программы с учетом внесенных изменений на 202</w:t>
      </w:r>
      <w:r w:rsidR="00B535C0">
        <w:rPr>
          <w:color w:val="000000"/>
          <w:sz w:val="28"/>
          <w:szCs w:val="28"/>
        </w:rPr>
        <w:t>3</w:t>
      </w:r>
      <w:r w:rsidR="00D42AF8" w:rsidRPr="00B535C0">
        <w:rPr>
          <w:color w:val="000000"/>
          <w:sz w:val="28"/>
          <w:szCs w:val="28"/>
        </w:rPr>
        <w:t xml:space="preserve"> </w:t>
      </w:r>
      <w:r w:rsidRPr="00B535C0">
        <w:rPr>
          <w:color w:val="000000"/>
          <w:sz w:val="28"/>
          <w:szCs w:val="28"/>
        </w:rPr>
        <w:t>год и на плановый период 202</w:t>
      </w:r>
      <w:r w:rsidR="00B535C0">
        <w:rPr>
          <w:color w:val="000000"/>
          <w:sz w:val="28"/>
          <w:szCs w:val="28"/>
        </w:rPr>
        <w:t>4</w:t>
      </w:r>
      <w:r w:rsidRPr="00B535C0">
        <w:rPr>
          <w:color w:val="000000"/>
          <w:sz w:val="28"/>
          <w:szCs w:val="28"/>
        </w:rPr>
        <w:t xml:space="preserve"> и 202</w:t>
      </w:r>
      <w:r w:rsidR="00B535C0">
        <w:rPr>
          <w:color w:val="000000"/>
          <w:sz w:val="28"/>
          <w:szCs w:val="28"/>
        </w:rPr>
        <w:t xml:space="preserve">5 </w:t>
      </w:r>
      <w:r w:rsidRPr="00B535C0">
        <w:rPr>
          <w:color w:val="000000"/>
          <w:sz w:val="28"/>
          <w:szCs w:val="28"/>
        </w:rPr>
        <w:t xml:space="preserve">годов составил   </w:t>
      </w:r>
      <w:r w:rsidR="00935FF0">
        <w:rPr>
          <w:color w:val="000000"/>
          <w:sz w:val="28"/>
          <w:szCs w:val="28"/>
        </w:rPr>
        <w:t xml:space="preserve">5 534,6  </w:t>
      </w:r>
      <w:r w:rsidRPr="00B535C0">
        <w:rPr>
          <w:color w:val="000000"/>
          <w:sz w:val="28"/>
          <w:szCs w:val="28"/>
        </w:rPr>
        <w:t>млн. рублей, в том числе:</w:t>
      </w:r>
    </w:p>
    <w:p w:rsidR="00BE2BDF" w:rsidRPr="00B535C0" w:rsidRDefault="00BE2BDF" w:rsidP="005C3029">
      <w:pPr>
        <w:ind w:firstLine="567"/>
        <w:jc w:val="both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 xml:space="preserve"> 202</w:t>
      </w:r>
      <w:r w:rsidR="00B535C0" w:rsidRPr="00B535C0">
        <w:rPr>
          <w:color w:val="000000"/>
          <w:sz w:val="28"/>
          <w:szCs w:val="28"/>
        </w:rPr>
        <w:t>3</w:t>
      </w:r>
      <w:r w:rsidRPr="00B535C0">
        <w:rPr>
          <w:color w:val="000000"/>
          <w:sz w:val="28"/>
          <w:szCs w:val="28"/>
        </w:rPr>
        <w:t xml:space="preserve"> год – </w:t>
      </w:r>
      <w:r w:rsidR="00935FF0">
        <w:rPr>
          <w:color w:val="000000"/>
          <w:sz w:val="28"/>
          <w:szCs w:val="28"/>
        </w:rPr>
        <w:t>2 542,6</w:t>
      </w:r>
      <w:r w:rsidR="002023AE" w:rsidRPr="00B535C0">
        <w:rPr>
          <w:color w:val="000000"/>
          <w:sz w:val="28"/>
          <w:szCs w:val="28"/>
        </w:rPr>
        <w:t xml:space="preserve"> </w:t>
      </w:r>
      <w:r w:rsidRPr="00B535C0">
        <w:rPr>
          <w:color w:val="000000"/>
          <w:sz w:val="28"/>
          <w:szCs w:val="28"/>
        </w:rPr>
        <w:t>млн. рублей;</w:t>
      </w:r>
    </w:p>
    <w:p w:rsidR="00BE2BDF" w:rsidRPr="00B535C0" w:rsidRDefault="00BE2BDF" w:rsidP="005C3029">
      <w:pPr>
        <w:ind w:firstLine="567"/>
        <w:jc w:val="both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 xml:space="preserve"> 202</w:t>
      </w:r>
      <w:r w:rsidR="00B535C0" w:rsidRPr="00B535C0">
        <w:rPr>
          <w:color w:val="000000"/>
          <w:sz w:val="28"/>
          <w:szCs w:val="28"/>
        </w:rPr>
        <w:t>4</w:t>
      </w:r>
      <w:r w:rsidRPr="00B535C0">
        <w:rPr>
          <w:color w:val="000000"/>
          <w:sz w:val="28"/>
          <w:szCs w:val="28"/>
        </w:rPr>
        <w:t xml:space="preserve"> год – </w:t>
      </w:r>
      <w:r w:rsidR="00935FF0">
        <w:rPr>
          <w:color w:val="000000"/>
          <w:sz w:val="28"/>
          <w:szCs w:val="28"/>
        </w:rPr>
        <w:t>1</w:t>
      </w:r>
      <w:r w:rsidR="00492F32" w:rsidRPr="00B535C0">
        <w:rPr>
          <w:color w:val="000000"/>
          <w:sz w:val="28"/>
          <w:szCs w:val="28"/>
        </w:rPr>
        <w:t> </w:t>
      </w:r>
      <w:r w:rsidR="00935FF0">
        <w:rPr>
          <w:color w:val="000000"/>
          <w:sz w:val="28"/>
          <w:szCs w:val="28"/>
        </w:rPr>
        <w:t>884,2</w:t>
      </w:r>
      <w:r w:rsidR="002023AE" w:rsidRPr="00B535C0">
        <w:rPr>
          <w:color w:val="000000"/>
          <w:sz w:val="28"/>
          <w:szCs w:val="28"/>
        </w:rPr>
        <w:t xml:space="preserve"> </w:t>
      </w:r>
      <w:r w:rsidRPr="00B535C0">
        <w:rPr>
          <w:color w:val="000000"/>
          <w:sz w:val="28"/>
          <w:szCs w:val="28"/>
        </w:rPr>
        <w:t>млн. рублей;</w:t>
      </w:r>
    </w:p>
    <w:p w:rsidR="00BE2BDF" w:rsidRPr="00B535C0" w:rsidRDefault="00BE2BDF" w:rsidP="005C3029">
      <w:pPr>
        <w:ind w:firstLine="567"/>
        <w:jc w:val="both"/>
        <w:rPr>
          <w:color w:val="000000"/>
          <w:sz w:val="28"/>
          <w:szCs w:val="28"/>
        </w:rPr>
      </w:pPr>
      <w:r w:rsidRPr="00B535C0">
        <w:rPr>
          <w:color w:val="000000"/>
          <w:sz w:val="28"/>
          <w:szCs w:val="28"/>
        </w:rPr>
        <w:t xml:space="preserve"> 202</w:t>
      </w:r>
      <w:r w:rsidR="00B535C0" w:rsidRPr="00B535C0">
        <w:rPr>
          <w:color w:val="000000"/>
          <w:sz w:val="28"/>
          <w:szCs w:val="28"/>
        </w:rPr>
        <w:t>5</w:t>
      </w:r>
      <w:r w:rsidRPr="00B535C0">
        <w:rPr>
          <w:color w:val="000000"/>
          <w:sz w:val="28"/>
          <w:szCs w:val="28"/>
        </w:rPr>
        <w:t xml:space="preserve"> год – </w:t>
      </w:r>
      <w:r w:rsidR="00492F32" w:rsidRPr="00B535C0">
        <w:rPr>
          <w:color w:val="000000"/>
          <w:sz w:val="28"/>
          <w:szCs w:val="28"/>
        </w:rPr>
        <w:t>1 </w:t>
      </w:r>
      <w:r w:rsidR="00935FF0">
        <w:rPr>
          <w:color w:val="000000"/>
          <w:sz w:val="28"/>
          <w:szCs w:val="28"/>
        </w:rPr>
        <w:t>107</w:t>
      </w:r>
      <w:r w:rsidR="00492F32" w:rsidRPr="00B535C0">
        <w:rPr>
          <w:color w:val="000000"/>
          <w:sz w:val="28"/>
          <w:szCs w:val="28"/>
        </w:rPr>
        <w:t>,</w:t>
      </w:r>
      <w:r w:rsidR="00935FF0">
        <w:rPr>
          <w:color w:val="000000"/>
          <w:sz w:val="28"/>
          <w:szCs w:val="28"/>
        </w:rPr>
        <w:t>8</w:t>
      </w:r>
      <w:r w:rsidR="00492F32" w:rsidRPr="00B535C0">
        <w:rPr>
          <w:color w:val="000000"/>
          <w:sz w:val="28"/>
          <w:szCs w:val="28"/>
        </w:rPr>
        <w:t xml:space="preserve"> </w:t>
      </w:r>
      <w:r w:rsidRPr="00B535C0">
        <w:rPr>
          <w:color w:val="000000"/>
          <w:sz w:val="28"/>
          <w:szCs w:val="28"/>
        </w:rPr>
        <w:t>млн. рублей.</w:t>
      </w:r>
    </w:p>
    <w:p w:rsidR="00675703" w:rsidRPr="00B535C0" w:rsidRDefault="00675703" w:rsidP="00D42AF8">
      <w:pPr>
        <w:ind w:firstLine="567"/>
        <w:jc w:val="both"/>
        <w:rPr>
          <w:color w:val="000000"/>
          <w:sz w:val="28"/>
          <w:szCs w:val="28"/>
        </w:rPr>
      </w:pPr>
    </w:p>
    <w:p w:rsidR="00675703" w:rsidRPr="00B535C0" w:rsidRDefault="00675703" w:rsidP="00D42AF8">
      <w:pPr>
        <w:ind w:firstLine="567"/>
        <w:jc w:val="both"/>
        <w:rPr>
          <w:color w:val="000000"/>
          <w:sz w:val="28"/>
          <w:szCs w:val="28"/>
        </w:rPr>
      </w:pPr>
    </w:p>
    <w:p w:rsidR="00200F7F" w:rsidRDefault="008A3259" w:rsidP="008A3259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</w:p>
    <w:p w:rsidR="00200F7F" w:rsidRDefault="00200F7F" w:rsidP="008A3259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AB1B61" w:rsidRPr="00D42AF8" w:rsidRDefault="008A3259" w:rsidP="008A32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5C3029">
        <w:rPr>
          <w:color w:val="FF0000"/>
          <w:sz w:val="28"/>
          <w:szCs w:val="28"/>
        </w:rPr>
        <w:tab/>
      </w:r>
      <w:r w:rsidR="00AB1B61" w:rsidRPr="00D42AF8">
        <w:rPr>
          <w:sz w:val="28"/>
          <w:szCs w:val="28"/>
        </w:rPr>
        <w:t xml:space="preserve">Принятие данного проекта постановления не потребует внесения изменений или признания </w:t>
      </w:r>
      <w:proofErr w:type="gramStart"/>
      <w:r w:rsidR="00AB1B61" w:rsidRPr="00D42AF8">
        <w:rPr>
          <w:sz w:val="28"/>
          <w:szCs w:val="28"/>
        </w:rPr>
        <w:t>утратившим</w:t>
      </w:r>
      <w:proofErr w:type="gramEnd"/>
      <w:r w:rsidR="00AB1B61" w:rsidRPr="00D42AF8">
        <w:rPr>
          <w:sz w:val="28"/>
          <w:szCs w:val="28"/>
        </w:rPr>
        <w:t xml:space="preserve"> силу иных нормативн</w:t>
      </w:r>
      <w:r w:rsidR="00D42AF8" w:rsidRPr="00D42AF8">
        <w:rPr>
          <w:sz w:val="28"/>
          <w:szCs w:val="28"/>
        </w:rPr>
        <w:t>о-</w:t>
      </w:r>
      <w:r w:rsidR="00AB1B61" w:rsidRPr="00D42AF8">
        <w:rPr>
          <w:sz w:val="28"/>
          <w:szCs w:val="28"/>
        </w:rPr>
        <w:t>правовых актов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 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Республики», включая проведение общественного обсуждения.        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 Принятие данного проекта не требует дополнительных расходных обязательств бюджета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Общественное обсуждение проводилось в информационно-телекоммуникационной  сети  Интернет  на  официальном  сайте министерства по адресу: </w:t>
      </w:r>
      <w:hyperlink r:id="rId6" w:history="1">
        <w:r w:rsidRPr="00D42AF8">
          <w:rPr>
            <w:sz w:val="28"/>
            <w:szCs w:val="28"/>
          </w:rPr>
          <w:t>mcx@mcxkchr.ru</w:t>
        </w:r>
      </w:hyperlink>
      <w:r w:rsidRPr="00D42AF8">
        <w:rPr>
          <w:sz w:val="28"/>
          <w:szCs w:val="28"/>
        </w:rPr>
        <w:t>.</w:t>
      </w:r>
    </w:p>
    <w:p w:rsidR="00AB1B61" w:rsidRPr="00D42AF8" w:rsidRDefault="00AB1B61" w:rsidP="003D0EF5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D42AF8">
        <w:rPr>
          <w:lang w:eastAsia="ru-RU"/>
        </w:rPr>
        <w:t xml:space="preserve">       Предложений и замечаний к проекту постановления не поступало.</w:t>
      </w:r>
    </w:p>
    <w:p w:rsidR="00831584" w:rsidRPr="005B7943" w:rsidRDefault="00831584" w:rsidP="00082BC1">
      <w:pPr>
        <w:pStyle w:val="22"/>
        <w:shd w:val="clear" w:color="auto" w:fill="auto"/>
        <w:spacing w:before="0"/>
        <w:ind w:firstLine="880"/>
        <w:rPr>
          <w:color w:val="FF0000"/>
          <w:sz w:val="27"/>
          <w:szCs w:val="27"/>
          <w:lang w:eastAsia="ru-RU" w:bidi="ru-RU"/>
        </w:rPr>
      </w:pPr>
    </w:p>
    <w:p w:rsidR="00BA1B83" w:rsidRDefault="00BA1B83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334B41" w:rsidRPr="00D40D74" w:rsidRDefault="00334B41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 w:rsidRPr="00D40D74">
        <w:rPr>
          <w:rFonts w:eastAsia="Calibri"/>
          <w:sz w:val="27"/>
          <w:szCs w:val="27"/>
        </w:rPr>
        <w:t>Министр сельского хозяйства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rFonts w:eastAsia="Calibri"/>
          <w:sz w:val="27"/>
          <w:szCs w:val="27"/>
        </w:rPr>
        <w:t xml:space="preserve">Карачаево-Черкесской Республики </w:t>
      </w:r>
      <w:r w:rsidRPr="00D40D74">
        <w:rPr>
          <w:rFonts w:eastAsia="Calibri"/>
          <w:sz w:val="27"/>
          <w:szCs w:val="27"/>
        </w:rPr>
        <w:tab/>
      </w:r>
      <w:r w:rsidRPr="00D40D74">
        <w:rPr>
          <w:rFonts w:eastAsia="Calibri"/>
          <w:sz w:val="27"/>
          <w:szCs w:val="27"/>
        </w:rPr>
        <w:tab/>
        <w:t xml:space="preserve">                       </w:t>
      </w:r>
      <w:r w:rsidR="006C34E2" w:rsidRPr="00D40D74">
        <w:rPr>
          <w:rFonts w:eastAsia="Calibri"/>
          <w:sz w:val="27"/>
          <w:szCs w:val="27"/>
        </w:rPr>
        <w:t xml:space="preserve">  </w:t>
      </w:r>
      <w:r w:rsidR="009B7DF8" w:rsidRPr="00D40D74">
        <w:rPr>
          <w:rFonts w:eastAsia="Calibri"/>
          <w:sz w:val="27"/>
          <w:szCs w:val="27"/>
        </w:rPr>
        <w:t xml:space="preserve">   </w:t>
      </w:r>
      <w:r w:rsidRPr="00D40D74">
        <w:rPr>
          <w:rFonts w:eastAsia="Calibri"/>
          <w:sz w:val="27"/>
          <w:szCs w:val="27"/>
        </w:rPr>
        <w:t xml:space="preserve">  </w:t>
      </w:r>
      <w:r w:rsidR="00D40D74">
        <w:rPr>
          <w:rFonts w:eastAsia="Calibri"/>
          <w:sz w:val="27"/>
          <w:szCs w:val="27"/>
        </w:rPr>
        <w:t xml:space="preserve">         </w:t>
      </w:r>
      <w:r w:rsidR="006C34E2" w:rsidRPr="00D40D74">
        <w:rPr>
          <w:rFonts w:eastAsia="Calibri"/>
          <w:sz w:val="27"/>
          <w:szCs w:val="27"/>
        </w:rPr>
        <w:t xml:space="preserve">  А.А. </w:t>
      </w:r>
      <w:proofErr w:type="spellStart"/>
      <w:r w:rsidR="006C34E2" w:rsidRPr="00D40D74">
        <w:rPr>
          <w:rFonts w:eastAsia="Calibri"/>
          <w:sz w:val="27"/>
          <w:szCs w:val="27"/>
        </w:rPr>
        <w:t>Боташев</w:t>
      </w:r>
      <w:proofErr w:type="spellEnd"/>
    </w:p>
    <w:p w:rsidR="00334B41" w:rsidRDefault="00334B41" w:rsidP="00334B41">
      <w:pPr>
        <w:ind w:right="-82"/>
        <w:rPr>
          <w:sz w:val="27"/>
          <w:szCs w:val="27"/>
        </w:rPr>
      </w:pPr>
    </w:p>
    <w:p w:rsidR="0056235E" w:rsidRDefault="0056235E" w:rsidP="00334B41">
      <w:pPr>
        <w:ind w:right="-82"/>
        <w:rPr>
          <w:sz w:val="27"/>
          <w:szCs w:val="27"/>
        </w:rPr>
      </w:pPr>
    </w:p>
    <w:p w:rsidR="0056235E" w:rsidRPr="00D40D74" w:rsidRDefault="0056235E" w:rsidP="00334B41">
      <w:pPr>
        <w:ind w:right="-82"/>
        <w:rPr>
          <w:sz w:val="27"/>
          <w:szCs w:val="27"/>
        </w:rPr>
      </w:pP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Согласовано:</w:t>
      </w:r>
    </w:p>
    <w:p w:rsidR="006C34E2" w:rsidRPr="00D40D74" w:rsidRDefault="006C34E2" w:rsidP="001B1F5D">
      <w:pPr>
        <w:ind w:right="-82"/>
        <w:rPr>
          <w:sz w:val="27"/>
          <w:szCs w:val="27"/>
        </w:rPr>
      </w:pPr>
    </w:p>
    <w:p w:rsidR="00B535C0" w:rsidRDefault="00B535C0" w:rsidP="00B535C0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Начальник </w:t>
      </w:r>
    </w:p>
    <w:p w:rsidR="00B535C0" w:rsidRPr="00D40D74" w:rsidRDefault="00B535C0" w:rsidP="00B535C0">
      <w:pPr>
        <w:ind w:right="-82"/>
        <w:rPr>
          <w:sz w:val="27"/>
          <w:szCs w:val="27"/>
        </w:rPr>
      </w:pPr>
      <w:r>
        <w:rPr>
          <w:sz w:val="27"/>
          <w:szCs w:val="27"/>
        </w:rPr>
        <w:t xml:space="preserve">экономического </w:t>
      </w:r>
      <w:r w:rsidRPr="00D40D74">
        <w:rPr>
          <w:sz w:val="27"/>
          <w:szCs w:val="27"/>
        </w:rPr>
        <w:t xml:space="preserve">отдела </w:t>
      </w:r>
      <w:r>
        <w:rPr>
          <w:sz w:val="27"/>
          <w:szCs w:val="27"/>
        </w:rPr>
        <w:t xml:space="preserve">                                                                          Е</w:t>
      </w:r>
      <w:r w:rsidRPr="00D40D74">
        <w:rPr>
          <w:sz w:val="27"/>
          <w:szCs w:val="27"/>
        </w:rPr>
        <w:t>.</w:t>
      </w:r>
      <w:r>
        <w:rPr>
          <w:sz w:val="27"/>
          <w:szCs w:val="27"/>
        </w:rPr>
        <w:t>Д</w:t>
      </w:r>
      <w:r w:rsidRPr="00D40D74">
        <w:rPr>
          <w:sz w:val="27"/>
          <w:szCs w:val="27"/>
        </w:rPr>
        <w:t xml:space="preserve">. </w:t>
      </w:r>
      <w:proofErr w:type="spellStart"/>
      <w:r>
        <w:rPr>
          <w:sz w:val="27"/>
          <w:szCs w:val="27"/>
        </w:rPr>
        <w:t>Кубанова</w:t>
      </w:r>
      <w:proofErr w:type="spellEnd"/>
    </w:p>
    <w:p w:rsidR="00E8086B" w:rsidRDefault="00E8086B" w:rsidP="00E8086B">
      <w:pPr>
        <w:ind w:right="-82"/>
        <w:rPr>
          <w:sz w:val="27"/>
          <w:szCs w:val="27"/>
        </w:rPr>
      </w:pPr>
    </w:p>
    <w:p w:rsidR="00E8086B" w:rsidRDefault="00E8086B" w:rsidP="00E8086B">
      <w:pPr>
        <w:ind w:right="-82"/>
        <w:rPr>
          <w:sz w:val="27"/>
          <w:szCs w:val="27"/>
        </w:rPr>
      </w:pPr>
    </w:p>
    <w:p w:rsidR="00E8086B" w:rsidRPr="00D40D74" w:rsidRDefault="00E8086B" w:rsidP="00E8086B">
      <w:pPr>
        <w:ind w:right="-82"/>
        <w:rPr>
          <w:sz w:val="27"/>
          <w:szCs w:val="27"/>
        </w:rPr>
      </w:pPr>
      <w:bookmarkStart w:id="0" w:name="_GoBack"/>
      <w:bookmarkEnd w:id="0"/>
      <w:r w:rsidRPr="00D40D74">
        <w:rPr>
          <w:sz w:val="27"/>
          <w:szCs w:val="27"/>
        </w:rPr>
        <w:t xml:space="preserve">Начальник отдела </w:t>
      </w:r>
    </w:p>
    <w:p w:rsidR="00E8086B" w:rsidRPr="00D40D74" w:rsidRDefault="00E8086B" w:rsidP="00E8086B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юридической и кадровой работы                                                   </w:t>
      </w:r>
      <w:r>
        <w:rPr>
          <w:sz w:val="27"/>
          <w:szCs w:val="27"/>
        </w:rPr>
        <w:t xml:space="preserve">     </w:t>
      </w:r>
      <w:r w:rsidRPr="00D40D74">
        <w:rPr>
          <w:sz w:val="27"/>
          <w:szCs w:val="27"/>
        </w:rPr>
        <w:t xml:space="preserve">Ф.М. </w:t>
      </w:r>
      <w:proofErr w:type="spellStart"/>
      <w:r w:rsidRPr="00D40D74">
        <w:rPr>
          <w:sz w:val="27"/>
          <w:szCs w:val="27"/>
        </w:rPr>
        <w:t>Шобанова</w:t>
      </w:r>
      <w:proofErr w:type="spellEnd"/>
    </w:p>
    <w:p w:rsidR="00B535C0" w:rsidRPr="00D40D74" w:rsidRDefault="00B535C0" w:rsidP="00B535C0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                                                </w:t>
      </w:r>
      <w:r>
        <w:rPr>
          <w:sz w:val="27"/>
          <w:szCs w:val="27"/>
        </w:rPr>
        <w:t xml:space="preserve">     </w:t>
      </w: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040C0F" w:rsidRDefault="00040C0F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CC0CC6" w:rsidRPr="00155097" w:rsidRDefault="001840F7" w:rsidP="001B1F5D">
      <w:pPr>
        <w:ind w:right="-82"/>
        <w:rPr>
          <w:sz w:val="18"/>
          <w:szCs w:val="18"/>
        </w:rPr>
      </w:pPr>
      <w:r w:rsidRPr="00155097">
        <w:rPr>
          <w:sz w:val="18"/>
          <w:szCs w:val="18"/>
        </w:rPr>
        <w:t xml:space="preserve">Исп.: </w:t>
      </w:r>
      <w:proofErr w:type="spellStart"/>
      <w:r w:rsidR="00334B41" w:rsidRPr="00155097">
        <w:rPr>
          <w:sz w:val="18"/>
          <w:szCs w:val="18"/>
        </w:rPr>
        <w:t>Кубанова</w:t>
      </w:r>
      <w:proofErr w:type="spellEnd"/>
      <w:r w:rsidR="00334B41" w:rsidRPr="00155097">
        <w:rPr>
          <w:sz w:val="18"/>
          <w:szCs w:val="18"/>
        </w:rPr>
        <w:t xml:space="preserve"> Е</w:t>
      </w:r>
      <w:r w:rsidR="00CC0CC6" w:rsidRPr="00155097">
        <w:rPr>
          <w:sz w:val="18"/>
          <w:szCs w:val="18"/>
        </w:rPr>
        <w:t xml:space="preserve">лизавета </w:t>
      </w:r>
      <w:proofErr w:type="spellStart"/>
      <w:r w:rsidR="00334B41" w:rsidRPr="00155097">
        <w:rPr>
          <w:sz w:val="18"/>
          <w:szCs w:val="18"/>
        </w:rPr>
        <w:t>Д</w:t>
      </w:r>
      <w:r w:rsidR="00CC0CC6" w:rsidRPr="00155097">
        <w:rPr>
          <w:sz w:val="18"/>
          <w:szCs w:val="18"/>
        </w:rPr>
        <w:t>жагафаровна</w:t>
      </w:r>
      <w:proofErr w:type="spellEnd"/>
    </w:p>
    <w:p w:rsidR="00334B41" w:rsidRPr="00155097" w:rsidRDefault="00CC0CC6" w:rsidP="00334B41">
      <w:pPr>
        <w:rPr>
          <w:sz w:val="18"/>
          <w:szCs w:val="18"/>
        </w:rPr>
      </w:pPr>
      <w:r w:rsidRPr="00155097">
        <w:rPr>
          <w:sz w:val="18"/>
          <w:szCs w:val="18"/>
        </w:rPr>
        <w:t>тел.</w:t>
      </w:r>
      <w:r w:rsidR="00334B41" w:rsidRPr="00155097">
        <w:rPr>
          <w:sz w:val="18"/>
          <w:szCs w:val="18"/>
        </w:rPr>
        <w:t xml:space="preserve"> 22-0</w:t>
      </w:r>
      <w:r w:rsidR="00ED4B40" w:rsidRPr="00155097">
        <w:rPr>
          <w:sz w:val="18"/>
          <w:szCs w:val="18"/>
        </w:rPr>
        <w:t>4</w:t>
      </w:r>
      <w:r w:rsidR="00334B41" w:rsidRPr="00155097">
        <w:rPr>
          <w:sz w:val="18"/>
          <w:szCs w:val="18"/>
        </w:rPr>
        <w:t>-</w:t>
      </w:r>
      <w:r w:rsidR="00ED4B40" w:rsidRPr="00155097">
        <w:rPr>
          <w:sz w:val="18"/>
          <w:szCs w:val="18"/>
        </w:rPr>
        <w:t>48</w:t>
      </w:r>
    </w:p>
    <w:p w:rsidR="00725966" w:rsidRPr="00D40D74" w:rsidRDefault="0079256B" w:rsidP="003D0EF5">
      <w:pPr>
        <w:ind w:right="-82"/>
        <w:rPr>
          <w:sz w:val="27"/>
          <w:szCs w:val="27"/>
        </w:rPr>
      </w:pPr>
      <w:r w:rsidRPr="00D40D74">
        <w:t>e.kubanova@mcxkchr.ru</w:t>
      </w:r>
    </w:p>
    <w:sectPr w:rsidR="00725966" w:rsidRPr="00D40D74" w:rsidSect="00B535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A76"/>
    <w:multiLevelType w:val="multilevel"/>
    <w:tmpl w:val="0C78B3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31"/>
    <w:rsid w:val="0001415E"/>
    <w:rsid w:val="00020908"/>
    <w:rsid w:val="000341F1"/>
    <w:rsid w:val="00040C0F"/>
    <w:rsid w:val="00043CB4"/>
    <w:rsid w:val="0005466C"/>
    <w:rsid w:val="00067C94"/>
    <w:rsid w:val="00082BC1"/>
    <w:rsid w:val="00085052"/>
    <w:rsid w:val="00091FAE"/>
    <w:rsid w:val="00096EC2"/>
    <w:rsid w:val="000B12EF"/>
    <w:rsid w:val="000B529E"/>
    <w:rsid w:val="00102AC5"/>
    <w:rsid w:val="001118B0"/>
    <w:rsid w:val="00155097"/>
    <w:rsid w:val="001840F7"/>
    <w:rsid w:val="00195F76"/>
    <w:rsid w:val="001B1F5D"/>
    <w:rsid w:val="001B3889"/>
    <w:rsid w:val="001C2638"/>
    <w:rsid w:val="001C7618"/>
    <w:rsid w:val="001D3535"/>
    <w:rsid w:val="001D6DBA"/>
    <w:rsid w:val="002005A9"/>
    <w:rsid w:val="00200F7F"/>
    <w:rsid w:val="002010E4"/>
    <w:rsid w:val="002023AE"/>
    <w:rsid w:val="0021013D"/>
    <w:rsid w:val="00230A26"/>
    <w:rsid w:val="00250C69"/>
    <w:rsid w:val="002544FB"/>
    <w:rsid w:val="0026280B"/>
    <w:rsid w:val="0029176E"/>
    <w:rsid w:val="00297090"/>
    <w:rsid w:val="002E363B"/>
    <w:rsid w:val="002F2651"/>
    <w:rsid w:val="00310E96"/>
    <w:rsid w:val="00331FBD"/>
    <w:rsid w:val="00334045"/>
    <w:rsid w:val="00334B41"/>
    <w:rsid w:val="00346786"/>
    <w:rsid w:val="00392909"/>
    <w:rsid w:val="003A235E"/>
    <w:rsid w:val="003A3061"/>
    <w:rsid w:val="003B1CDC"/>
    <w:rsid w:val="003C039F"/>
    <w:rsid w:val="003D0EF5"/>
    <w:rsid w:val="003D28A4"/>
    <w:rsid w:val="003E0B93"/>
    <w:rsid w:val="00402BE3"/>
    <w:rsid w:val="00453EDF"/>
    <w:rsid w:val="00475074"/>
    <w:rsid w:val="00492F32"/>
    <w:rsid w:val="005311EC"/>
    <w:rsid w:val="00535F7D"/>
    <w:rsid w:val="0056235E"/>
    <w:rsid w:val="0057037A"/>
    <w:rsid w:val="005724EC"/>
    <w:rsid w:val="005912C5"/>
    <w:rsid w:val="00593937"/>
    <w:rsid w:val="005A34AA"/>
    <w:rsid w:val="005B7943"/>
    <w:rsid w:val="005C3029"/>
    <w:rsid w:val="005F38F0"/>
    <w:rsid w:val="00626464"/>
    <w:rsid w:val="00667BF8"/>
    <w:rsid w:val="00675703"/>
    <w:rsid w:val="006C34E2"/>
    <w:rsid w:val="006C5D3A"/>
    <w:rsid w:val="006D3578"/>
    <w:rsid w:val="00705862"/>
    <w:rsid w:val="00725966"/>
    <w:rsid w:val="007308EF"/>
    <w:rsid w:val="007349B0"/>
    <w:rsid w:val="007450AF"/>
    <w:rsid w:val="00750719"/>
    <w:rsid w:val="00750FD3"/>
    <w:rsid w:val="0079256B"/>
    <w:rsid w:val="00793F58"/>
    <w:rsid w:val="007A4AF5"/>
    <w:rsid w:val="007D0EB4"/>
    <w:rsid w:val="007E3719"/>
    <w:rsid w:val="00831584"/>
    <w:rsid w:val="00836B0E"/>
    <w:rsid w:val="00842C54"/>
    <w:rsid w:val="00860BF7"/>
    <w:rsid w:val="00860F6B"/>
    <w:rsid w:val="0087725B"/>
    <w:rsid w:val="008A3259"/>
    <w:rsid w:val="008A4B88"/>
    <w:rsid w:val="008C387E"/>
    <w:rsid w:val="008C443A"/>
    <w:rsid w:val="008C4B4F"/>
    <w:rsid w:val="008D4FC5"/>
    <w:rsid w:val="008E2559"/>
    <w:rsid w:val="008E270F"/>
    <w:rsid w:val="008E3826"/>
    <w:rsid w:val="00905E23"/>
    <w:rsid w:val="0091331E"/>
    <w:rsid w:val="00917212"/>
    <w:rsid w:val="00923B4C"/>
    <w:rsid w:val="009347D7"/>
    <w:rsid w:val="00935FF0"/>
    <w:rsid w:val="00946A51"/>
    <w:rsid w:val="00990A29"/>
    <w:rsid w:val="00997D16"/>
    <w:rsid w:val="009A1631"/>
    <w:rsid w:val="009B098A"/>
    <w:rsid w:val="009B7DF8"/>
    <w:rsid w:val="009D4BDF"/>
    <w:rsid w:val="00A33269"/>
    <w:rsid w:val="00A646B3"/>
    <w:rsid w:val="00A64EC3"/>
    <w:rsid w:val="00A671F6"/>
    <w:rsid w:val="00A72B0D"/>
    <w:rsid w:val="00A757A2"/>
    <w:rsid w:val="00A80E21"/>
    <w:rsid w:val="00A876A8"/>
    <w:rsid w:val="00A92882"/>
    <w:rsid w:val="00A96525"/>
    <w:rsid w:val="00AB130E"/>
    <w:rsid w:val="00AB1B61"/>
    <w:rsid w:val="00AC44E9"/>
    <w:rsid w:val="00B13A39"/>
    <w:rsid w:val="00B20F62"/>
    <w:rsid w:val="00B2278B"/>
    <w:rsid w:val="00B35DBF"/>
    <w:rsid w:val="00B443E4"/>
    <w:rsid w:val="00B51D95"/>
    <w:rsid w:val="00B535C0"/>
    <w:rsid w:val="00B6436A"/>
    <w:rsid w:val="00B65376"/>
    <w:rsid w:val="00B66D0F"/>
    <w:rsid w:val="00B83B46"/>
    <w:rsid w:val="00BA1B83"/>
    <w:rsid w:val="00BA766F"/>
    <w:rsid w:val="00BB3B01"/>
    <w:rsid w:val="00BC4CEC"/>
    <w:rsid w:val="00BE2BDF"/>
    <w:rsid w:val="00BE562B"/>
    <w:rsid w:val="00C02A0C"/>
    <w:rsid w:val="00C17159"/>
    <w:rsid w:val="00C32A69"/>
    <w:rsid w:val="00C46A98"/>
    <w:rsid w:val="00C56259"/>
    <w:rsid w:val="00CB5614"/>
    <w:rsid w:val="00CB716B"/>
    <w:rsid w:val="00CC0CC6"/>
    <w:rsid w:val="00CD73DB"/>
    <w:rsid w:val="00CF2226"/>
    <w:rsid w:val="00CF36B5"/>
    <w:rsid w:val="00D03D23"/>
    <w:rsid w:val="00D04F47"/>
    <w:rsid w:val="00D12738"/>
    <w:rsid w:val="00D25F8E"/>
    <w:rsid w:val="00D40D74"/>
    <w:rsid w:val="00D42AF8"/>
    <w:rsid w:val="00D57029"/>
    <w:rsid w:val="00D57863"/>
    <w:rsid w:val="00D777CF"/>
    <w:rsid w:val="00DB22AC"/>
    <w:rsid w:val="00DC1528"/>
    <w:rsid w:val="00DD2AB2"/>
    <w:rsid w:val="00DD4620"/>
    <w:rsid w:val="00DD611A"/>
    <w:rsid w:val="00E0493B"/>
    <w:rsid w:val="00E11E93"/>
    <w:rsid w:val="00E144FF"/>
    <w:rsid w:val="00E155BE"/>
    <w:rsid w:val="00E258FB"/>
    <w:rsid w:val="00E55EEC"/>
    <w:rsid w:val="00E8086B"/>
    <w:rsid w:val="00E97630"/>
    <w:rsid w:val="00EC1EE8"/>
    <w:rsid w:val="00EC2BC3"/>
    <w:rsid w:val="00EC3477"/>
    <w:rsid w:val="00ED33D0"/>
    <w:rsid w:val="00ED4B40"/>
    <w:rsid w:val="00EF1271"/>
    <w:rsid w:val="00F40003"/>
    <w:rsid w:val="00F44F48"/>
    <w:rsid w:val="00F60671"/>
    <w:rsid w:val="00F649B6"/>
    <w:rsid w:val="00FC2F9C"/>
    <w:rsid w:val="00FD03FD"/>
    <w:rsid w:val="00FD0AB4"/>
    <w:rsid w:val="00FE189C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cx@mcxkch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4</cp:revision>
  <cp:lastPrinted>2023-04-10T13:16:00Z</cp:lastPrinted>
  <dcterms:created xsi:type="dcterms:W3CDTF">2023-04-10T08:01:00Z</dcterms:created>
  <dcterms:modified xsi:type="dcterms:W3CDTF">2023-04-10T13:16:00Z</dcterms:modified>
</cp:coreProperties>
</file>